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E0" w:rsidRDefault="009B10E0" w:rsidP="009B10E0">
      <w:pPr>
        <w:rPr>
          <w:b/>
          <w:bCs/>
          <w:sz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974A60" w:rsidTr="00974A60">
        <w:tc>
          <w:tcPr>
            <w:tcW w:w="4785" w:type="dxa"/>
          </w:tcPr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Согласовано:</w:t>
            </w: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E52A12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Пре</w:t>
            </w:r>
            <w:r w:rsidR="00E52A12">
              <w:rPr>
                <w:bCs/>
                <w:sz w:val="28"/>
              </w:rPr>
              <w:t xml:space="preserve">дседатель </w:t>
            </w:r>
            <w:r w:rsidR="00FB4BAD">
              <w:rPr>
                <w:bCs/>
                <w:sz w:val="28"/>
              </w:rPr>
              <w:t>управляющего</w:t>
            </w:r>
            <w:r w:rsidR="00E52A12">
              <w:rPr>
                <w:bCs/>
                <w:sz w:val="28"/>
              </w:rPr>
              <w:t xml:space="preserve"> совета</w:t>
            </w:r>
          </w:p>
          <w:p w:rsidR="00FB4BAD" w:rsidRDefault="00FB4BAD" w:rsidP="00E52A12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МБОУ лицей № 90</w:t>
            </w:r>
          </w:p>
          <w:p w:rsidR="00FB4BAD" w:rsidRDefault="00FB4BAD" w:rsidP="00E52A12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___________/________________/</w:t>
            </w: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профсоюзного комитета</w:t>
            </w:r>
            <w:r w:rsidR="00FB4BAD">
              <w:rPr>
                <w:bCs/>
                <w:sz w:val="28"/>
              </w:rPr>
              <w:t xml:space="preserve"> МБОУ лицей № 90</w:t>
            </w: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_______________Т.</w:t>
            </w:r>
            <w:r w:rsidR="00E52A12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П.</w:t>
            </w:r>
            <w:r w:rsidR="00E52A12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Черникова</w:t>
            </w: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«_____»_____________20_____г.</w:t>
            </w: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4786" w:type="dxa"/>
          </w:tcPr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М</w:t>
            </w:r>
            <w:r w:rsidR="00FB4BAD">
              <w:rPr>
                <w:bCs/>
                <w:sz w:val="28"/>
              </w:rPr>
              <w:t>Б</w:t>
            </w:r>
            <w:r>
              <w:rPr>
                <w:bCs/>
                <w:sz w:val="28"/>
              </w:rPr>
              <w:t xml:space="preserve">ОУ </w:t>
            </w:r>
            <w:r w:rsidR="00FB4BAD">
              <w:rPr>
                <w:bCs/>
                <w:sz w:val="28"/>
              </w:rPr>
              <w:t>л</w:t>
            </w:r>
            <w:r>
              <w:rPr>
                <w:bCs/>
                <w:sz w:val="28"/>
              </w:rPr>
              <w:t>ицей № 90</w:t>
            </w: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________________В.А.Белоусов</w:t>
            </w: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«___»____________20____г.</w:t>
            </w:r>
          </w:p>
          <w:p w:rsidR="00974A60" w:rsidRDefault="00974A60" w:rsidP="00487820">
            <w:pPr>
              <w:spacing w:after="0" w:line="240" w:lineRule="auto"/>
              <w:rPr>
                <w:bCs/>
                <w:sz w:val="28"/>
              </w:rPr>
            </w:pPr>
          </w:p>
        </w:tc>
      </w:tr>
    </w:tbl>
    <w:p w:rsidR="001F41E1" w:rsidRDefault="001F41E1" w:rsidP="00487820">
      <w:pPr>
        <w:spacing w:after="0" w:line="240" w:lineRule="auto"/>
        <w:rPr>
          <w:bCs/>
          <w:sz w:val="28"/>
        </w:rPr>
      </w:pPr>
    </w:p>
    <w:p w:rsidR="00974A60" w:rsidRDefault="00974A60" w:rsidP="00487820">
      <w:pPr>
        <w:spacing w:after="0" w:line="240" w:lineRule="auto"/>
        <w:rPr>
          <w:bCs/>
          <w:sz w:val="28"/>
        </w:rPr>
        <w:sectPr w:rsidR="00974A60" w:rsidSect="001F4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0E0" w:rsidRDefault="009B10E0" w:rsidP="00487820">
      <w:pPr>
        <w:spacing w:after="0" w:line="240" w:lineRule="auto"/>
        <w:ind w:firstLine="5302"/>
        <w:rPr>
          <w:bCs/>
          <w:sz w:val="28"/>
        </w:rPr>
      </w:pPr>
    </w:p>
    <w:p w:rsidR="001F41E1" w:rsidRDefault="001F41E1" w:rsidP="00F92862">
      <w:pPr>
        <w:pStyle w:val="a3"/>
        <w:sectPr w:rsidR="001F41E1" w:rsidSect="001F41E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F428A" w:rsidRDefault="001F428A" w:rsidP="00F92862">
      <w:pPr>
        <w:pStyle w:val="a3"/>
      </w:pPr>
    </w:p>
    <w:p w:rsidR="001F428A" w:rsidRDefault="001F428A" w:rsidP="00F92862">
      <w:pPr>
        <w:pStyle w:val="a3"/>
      </w:pPr>
    </w:p>
    <w:p w:rsidR="00487820" w:rsidRDefault="00487820" w:rsidP="00F92862">
      <w:pPr>
        <w:pStyle w:val="a3"/>
      </w:pPr>
    </w:p>
    <w:p w:rsidR="00F92862" w:rsidRDefault="00F92862" w:rsidP="00F928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A12BE" w:rsidRDefault="00F92862" w:rsidP="00F928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за </w:t>
      </w:r>
      <w:r w:rsidR="001D5422">
        <w:rPr>
          <w:b/>
          <w:sz w:val="28"/>
          <w:szCs w:val="28"/>
        </w:rPr>
        <w:t xml:space="preserve">неаудиторную (внеурочную) деятельность учителя </w:t>
      </w:r>
      <w:r>
        <w:rPr>
          <w:b/>
          <w:sz w:val="28"/>
          <w:szCs w:val="28"/>
        </w:rPr>
        <w:t xml:space="preserve">для включения в базовую часть фонда оплаты труда муниципального </w:t>
      </w:r>
      <w:r w:rsidR="00B46F1E">
        <w:rPr>
          <w:b/>
          <w:sz w:val="28"/>
          <w:szCs w:val="28"/>
        </w:rPr>
        <w:t xml:space="preserve"> бюджетного </w:t>
      </w:r>
      <w:r>
        <w:rPr>
          <w:b/>
          <w:sz w:val="28"/>
          <w:szCs w:val="28"/>
        </w:rPr>
        <w:t>о</w:t>
      </w:r>
      <w:r w:rsidR="000A12BE">
        <w:rPr>
          <w:b/>
          <w:sz w:val="28"/>
          <w:szCs w:val="28"/>
        </w:rPr>
        <w:t>бщеобразовательного учреждения</w:t>
      </w:r>
      <w:r w:rsidR="00FB4BAD">
        <w:rPr>
          <w:b/>
          <w:sz w:val="28"/>
          <w:szCs w:val="28"/>
        </w:rPr>
        <w:t xml:space="preserve"> муниципального образования город Краснодар</w:t>
      </w:r>
      <w:r w:rsidR="00E52A12">
        <w:rPr>
          <w:b/>
          <w:sz w:val="28"/>
          <w:szCs w:val="28"/>
        </w:rPr>
        <w:t xml:space="preserve"> </w:t>
      </w:r>
      <w:r w:rsidR="00FB4BAD">
        <w:rPr>
          <w:b/>
          <w:sz w:val="28"/>
          <w:szCs w:val="28"/>
        </w:rPr>
        <w:t>лицей</w:t>
      </w:r>
      <w:r w:rsidR="000A12BE">
        <w:rPr>
          <w:b/>
          <w:sz w:val="28"/>
          <w:szCs w:val="28"/>
        </w:rPr>
        <w:t xml:space="preserve"> № 90  </w:t>
      </w:r>
    </w:p>
    <w:p w:rsidR="0062679B" w:rsidRDefault="0062679B" w:rsidP="00F92862">
      <w:pPr>
        <w:pStyle w:val="a3"/>
        <w:jc w:val="center"/>
        <w:rPr>
          <w:b/>
          <w:sz w:val="28"/>
          <w:szCs w:val="28"/>
        </w:rPr>
      </w:pPr>
    </w:p>
    <w:p w:rsidR="00F92862" w:rsidRDefault="00D068A2" w:rsidP="00D068A2">
      <w:pPr>
        <w:pStyle w:val="a3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92862" w:rsidRPr="001605C5">
        <w:rPr>
          <w:b/>
          <w:sz w:val="28"/>
          <w:szCs w:val="28"/>
        </w:rPr>
        <w:t>Общие положения</w:t>
      </w:r>
    </w:p>
    <w:p w:rsidR="0062679B" w:rsidRPr="0062679B" w:rsidRDefault="0062679B" w:rsidP="0062679B">
      <w:pPr>
        <w:pStyle w:val="a3"/>
        <w:ind w:left="1065"/>
        <w:jc w:val="both"/>
        <w:rPr>
          <w:b/>
          <w:sz w:val="16"/>
          <w:szCs w:val="16"/>
        </w:rPr>
      </w:pPr>
    </w:p>
    <w:p w:rsidR="00667A25" w:rsidRDefault="00667A25" w:rsidP="00667A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92862" w:rsidRPr="001605C5">
        <w:rPr>
          <w:sz w:val="28"/>
          <w:szCs w:val="28"/>
        </w:rPr>
        <w:t xml:space="preserve">Настоящее положение разработано </w:t>
      </w:r>
      <w:r w:rsidR="001F41E1">
        <w:rPr>
          <w:sz w:val="28"/>
          <w:szCs w:val="28"/>
        </w:rPr>
        <w:t>в соответствии со ст.</w:t>
      </w:r>
      <w:r w:rsidR="00D068A2">
        <w:rPr>
          <w:sz w:val="28"/>
          <w:szCs w:val="28"/>
        </w:rPr>
        <w:t>32 Закона РФ от 10.07.1992 № 3226-1 «Об образовании»</w:t>
      </w:r>
      <w:proofErr w:type="gramStart"/>
      <w:r w:rsidR="00D068A2">
        <w:rPr>
          <w:sz w:val="28"/>
          <w:szCs w:val="28"/>
        </w:rPr>
        <w:t xml:space="preserve"> ,</w:t>
      </w:r>
      <w:proofErr w:type="gramEnd"/>
      <w:r w:rsidR="00E86D4A">
        <w:rPr>
          <w:sz w:val="28"/>
          <w:szCs w:val="28"/>
        </w:rPr>
        <w:t xml:space="preserve"> </w:t>
      </w:r>
      <w:r w:rsidR="00D068A2">
        <w:rPr>
          <w:sz w:val="28"/>
          <w:szCs w:val="28"/>
        </w:rPr>
        <w:t>П</w:t>
      </w:r>
      <w:r w:rsidR="00E86D4A">
        <w:rPr>
          <w:sz w:val="28"/>
          <w:szCs w:val="28"/>
        </w:rPr>
        <w:t>остановлен</w:t>
      </w:r>
      <w:r w:rsidR="00D068A2">
        <w:rPr>
          <w:sz w:val="28"/>
          <w:szCs w:val="28"/>
        </w:rPr>
        <w:t>ием администрации</w:t>
      </w:r>
      <w:r w:rsidR="00E86D4A">
        <w:rPr>
          <w:sz w:val="28"/>
          <w:szCs w:val="28"/>
        </w:rPr>
        <w:t xml:space="preserve"> </w:t>
      </w:r>
      <w:r w:rsidR="00D068A2">
        <w:rPr>
          <w:sz w:val="28"/>
          <w:szCs w:val="28"/>
        </w:rPr>
        <w:t>муниципального образования город Краснодар от 31.03.2010 № 1811 «О применении новой системы оплаты труда работников муниципальных общеобразовательных учреждений муниципального образования город Краснодар », Постановлением главы администрации Краснодарского края от 16.10.2007 г.№ 955 «Об установлении доплат за организацию воспитательной работы отдельным категориям педагогических работников.</w:t>
      </w:r>
    </w:p>
    <w:p w:rsidR="0062679B" w:rsidRPr="0062679B" w:rsidRDefault="0062679B" w:rsidP="00667A25">
      <w:pPr>
        <w:pStyle w:val="a3"/>
        <w:jc w:val="both"/>
        <w:rPr>
          <w:sz w:val="16"/>
          <w:szCs w:val="16"/>
        </w:rPr>
      </w:pPr>
    </w:p>
    <w:p w:rsidR="00667A25" w:rsidRDefault="00667A25" w:rsidP="00667A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действ</w:t>
      </w:r>
      <w:r w:rsidR="000A12BE">
        <w:rPr>
          <w:sz w:val="28"/>
          <w:szCs w:val="28"/>
        </w:rPr>
        <w:t>ует в период с 1 сентября</w:t>
      </w:r>
      <w:proofErr w:type="gramStart"/>
      <w:r w:rsidR="000A12BE">
        <w:rPr>
          <w:sz w:val="28"/>
          <w:szCs w:val="28"/>
        </w:rPr>
        <w:t>.</w:t>
      </w:r>
      <w:proofErr w:type="gramEnd"/>
      <w:r w:rsidR="000A12BE">
        <w:rPr>
          <w:sz w:val="28"/>
          <w:szCs w:val="28"/>
        </w:rPr>
        <w:t xml:space="preserve"> </w:t>
      </w:r>
      <w:proofErr w:type="gramStart"/>
      <w:r w:rsidR="000A12BE">
        <w:rPr>
          <w:sz w:val="28"/>
          <w:szCs w:val="28"/>
        </w:rPr>
        <w:t>п</w:t>
      </w:r>
      <w:proofErr w:type="gramEnd"/>
      <w:r w:rsidR="000A12BE">
        <w:rPr>
          <w:sz w:val="28"/>
          <w:szCs w:val="28"/>
        </w:rPr>
        <w:t xml:space="preserve">о 31 августа </w:t>
      </w:r>
      <w:r w:rsidR="00D40F19">
        <w:rPr>
          <w:sz w:val="28"/>
          <w:szCs w:val="28"/>
        </w:rPr>
        <w:t>учебного года.</w:t>
      </w:r>
    </w:p>
    <w:p w:rsidR="0062679B" w:rsidRPr="0062679B" w:rsidRDefault="0062679B" w:rsidP="00667A25">
      <w:pPr>
        <w:pStyle w:val="a3"/>
        <w:jc w:val="both"/>
        <w:rPr>
          <w:sz w:val="16"/>
          <w:szCs w:val="16"/>
        </w:rPr>
      </w:pPr>
    </w:p>
    <w:p w:rsidR="00F92862" w:rsidRDefault="00667A25" w:rsidP="00F92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92862" w:rsidRPr="001605C5">
        <w:rPr>
          <w:sz w:val="28"/>
          <w:szCs w:val="28"/>
        </w:rPr>
        <w:t xml:space="preserve">. Дополнительные виды работ определяются в зависимости от педагогической нагрузки, количества учащихся, охваченных </w:t>
      </w:r>
      <w:r w:rsidR="00E86D4A">
        <w:rPr>
          <w:sz w:val="28"/>
          <w:szCs w:val="28"/>
        </w:rPr>
        <w:t>неаудиторной (</w:t>
      </w:r>
      <w:r w:rsidR="00F92862" w:rsidRPr="001605C5">
        <w:rPr>
          <w:sz w:val="28"/>
          <w:szCs w:val="28"/>
        </w:rPr>
        <w:t>внеурочной</w:t>
      </w:r>
      <w:r w:rsidR="00E86D4A">
        <w:rPr>
          <w:sz w:val="28"/>
          <w:szCs w:val="28"/>
        </w:rPr>
        <w:t>)</w:t>
      </w:r>
      <w:r w:rsidR="00F92862" w:rsidRPr="001605C5">
        <w:rPr>
          <w:sz w:val="28"/>
          <w:szCs w:val="28"/>
        </w:rPr>
        <w:t xml:space="preserve"> деятельностью, затрат учителя при подготовке к за</w:t>
      </w:r>
      <w:r w:rsidR="00E86D4A">
        <w:rPr>
          <w:sz w:val="28"/>
          <w:szCs w:val="28"/>
        </w:rPr>
        <w:t xml:space="preserve">нятиям, проверке тетрадей и других </w:t>
      </w:r>
      <w:r w:rsidR="00F92862" w:rsidRPr="001605C5">
        <w:rPr>
          <w:sz w:val="28"/>
          <w:szCs w:val="28"/>
        </w:rPr>
        <w:t>видов деятельности.</w:t>
      </w:r>
    </w:p>
    <w:p w:rsidR="0062679B" w:rsidRPr="0062679B" w:rsidRDefault="0062679B" w:rsidP="00F92862">
      <w:pPr>
        <w:pStyle w:val="a3"/>
        <w:jc w:val="both"/>
        <w:rPr>
          <w:sz w:val="16"/>
          <w:szCs w:val="16"/>
        </w:rPr>
      </w:pPr>
    </w:p>
    <w:p w:rsidR="009F6630" w:rsidRDefault="00667A25" w:rsidP="00F92862">
      <w:pPr>
        <w:pStyle w:val="a3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1.4</w:t>
      </w:r>
      <w:r w:rsidR="00F92862" w:rsidRPr="001605C5">
        <w:rPr>
          <w:sz w:val="28"/>
          <w:szCs w:val="28"/>
        </w:rPr>
        <w:t>. Положение является основанием для издания приказов об установлении порядка расч</w:t>
      </w:r>
      <w:r w:rsidR="00E86D4A">
        <w:rPr>
          <w:sz w:val="28"/>
          <w:szCs w:val="28"/>
        </w:rPr>
        <w:t>ётов по оплате за  виды неаудиторной (внеурочной) деятельности учителя</w:t>
      </w:r>
      <w:r w:rsidR="00F92862" w:rsidRPr="001605C5">
        <w:rPr>
          <w:sz w:val="28"/>
          <w:szCs w:val="28"/>
        </w:rPr>
        <w:t>.</w:t>
      </w:r>
    </w:p>
    <w:p w:rsidR="0062679B" w:rsidRDefault="0062679B" w:rsidP="00F92862">
      <w:pPr>
        <w:pStyle w:val="a3"/>
        <w:jc w:val="both"/>
        <w:rPr>
          <w:sz w:val="24"/>
          <w:szCs w:val="24"/>
        </w:rPr>
      </w:pPr>
    </w:p>
    <w:p w:rsidR="0062679B" w:rsidRPr="00BC7A7F" w:rsidRDefault="0062679B" w:rsidP="00F92862">
      <w:pPr>
        <w:pStyle w:val="a3"/>
        <w:jc w:val="both"/>
        <w:rPr>
          <w:sz w:val="24"/>
          <w:szCs w:val="24"/>
        </w:rPr>
      </w:pPr>
    </w:p>
    <w:p w:rsidR="00F92862" w:rsidRDefault="00F92862" w:rsidP="00F9286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р</w:t>
      </w:r>
      <w:r w:rsidR="00E86D4A">
        <w:rPr>
          <w:b/>
          <w:sz w:val="28"/>
          <w:szCs w:val="28"/>
        </w:rPr>
        <w:t xml:space="preserve">асчётов и оплаты </w:t>
      </w:r>
      <w:r>
        <w:rPr>
          <w:b/>
          <w:sz w:val="28"/>
          <w:szCs w:val="28"/>
        </w:rPr>
        <w:t>видов работ</w:t>
      </w:r>
      <w:r w:rsidR="00E86D4A">
        <w:rPr>
          <w:b/>
          <w:sz w:val="28"/>
          <w:szCs w:val="28"/>
        </w:rPr>
        <w:t>, относящихся к неаудиторной (внеурочной) деятельности учителя</w:t>
      </w:r>
    </w:p>
    <w:p w:rsidR="0062679B" w:rsidRDefault="0062679B" w:rsidP="0062679B">
      <w:pPr>
        <w:pStyle w:val="a3"/>
        <w:ind w:left="1065"/>
        <w:jc w:val="both"/>
        <w:rPr>
          <w:b/>
          <w:sz w:val="28"/>
          <w:szCs w:val="28"/>
        </w:rPr>
      </w:pPr>
    </w:p>
    <w:p w:rsidR="00F92862" w:rsidRDefault="00F92862" w:rsidP="00F9286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базовую часть фонда оплаты труда вн</w:t>
      </w:r>
      <w:r w:rsidR="00E86D4A">
        <w:rPr>
          <w:sz w:val="28"/>
          <w:szCs w:val="28"/>
        </w:rPr>
        <w:t>осятся следующие виды неаудиторной (внеурочной) деятельности учителя</w:t>
      </w:r>
      <w:r>
        <w:rPr>
          <w:sz w:val="28"/>
          <w:szCs w:val="28"/>
        </w:rPr>
        <w:t>:</w:t>
      </w:r>
    </w:p>
    <w:p w:rsidR="001605C5" w:rsidRDefault="001605C5" w:rsidP="001605C5">
      <w:pPr>
        <w:pStyle w:val="a3"/>
        <w:ind w:left="14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4323"/>
        <w:gridCol w:w="4310"/>
      </w:tblGrid>
      <w:tr w:rsidR="00F92862" w:rsidTr="00F928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286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92862">
              <w:rPr>
                <w:b/>
                <w:sz w:val="28"/>
                <w:szCs w:val="28"/>
              </w:rPr>
              <w:t>п</w:t>
            </w:r>
            <w:proofErr w:type="gramEnd"/>
            <w:r w:rsidRPr="00F9286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2862">
              <w:rPr>
                <w:b/>
                <w:sz w:val="28"/>
                <w:szCs w:val="28"/>
              </w:rPr>
              <w:t>Дополнительные виды работ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2862">
              <w:rPr>
                <w:b/>
                <w:sz w:val="28"/>
                <w:szCs w:val="28"/>
              </w:rPr>
              <w:t>Сумма или расчёт оплаты в месяц</w:t>
            </w:r>
          </w:p>
        </w:tc>
      </w:tr>
      <w:tr w:rsidR="00F92862" w:rsidTr="00F928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 w:rsidP="000E777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0E7770" w:rsidRDefault="00F9286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92862" w:rsidTr="000E7770">
        <w:trPr>
          <w:trHeight w:val="119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0E77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Default="00F92862">
            <w:pPr>
              <w:pStyle w:val="a3"/>
              <w:jc w:val="both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>Проверка письменных работ</w:t>
            </w:r>
            <w:r w:rsidR="00203D62">
              <w:rPr>
                <w:sz w:val="28"/>
                <w:szCs w:val="28"/>
              </w:rPr>
              <w:t>:</w:t>
            </w: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1-4 классов</w:t>
            </w: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</w:t>
            </w:r>
            <w:r w:rsidR="00634818">
              <w:rPr>
                <w:sz w:val="28"/>
                <w:szCs w:val="28"/>
              </w:rPr>
              <w:t xml:space="preserve"> и литературы</w:t>
            </w: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</w:t>
            </w: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</w:p>
          <w:p w:rsidR="00203D62" w:rsidRDefault="00203D62" w:rsidP="00203D62">
            <w:pPr>
              <w:pStyle w:val="a3"/>
              <w:rPr>
                <w:sz w:val="28"/>
                <w:szCs w:val="28"/>
              </w:rPr>
            </w:pPr>
          </w:p>
          <w:p w:rsidR="00203D62" w:rsidRPr="00F92862" w:rsidRDefault="00203D62" w:rsidP="00203D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r w:rsidR="003017C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иностранного языка</w:t>
            </w:r>
            <w:proofErr w:type="gramStart"/>
            <w:r w:rsidR="008761EF">
              <w:rPr>
                <w:sz w:val="28"/>
                <w:szCs w:val="28"/>
              </w:rPr>
              <w:t xml:space="preserve"> ,</w:t>
            </w:r>
            <w:proofErr w:type="gramEnd"/>
            <w:r w:rsidR="008761EF">
              <w:rPr>
                <w:sz w:val="28"/>
                <w:szCs w:val="28"/>
              </w:rPr>
              <w:t>истории ,физики,</w:t>
            </w:r>
            <w:r w:rsidR="003017CE">
              <w:rPr>
                <w:sz w:val="28"/>
                <w:szCs w:val="28"/>
              </w:rPr>
              <w:t xml:space="preserve"> </w:t>
            </w:r>
            <w:r w:rsidR="008761EF">
              <w:rPr>
                <w:sz w:val="28"/>
                <w:szCs w:val="28"/>
              </w:rPr>
              <w:t>химии</w:t>
            </w:r>
            <w:r w:rsidR="003017CE">
              <w:rPr>
                <w:sz w:val="28"/>
                <w:szCs w:val="28"/>
              </w:rPr>
              <w:t xml:space="preserve"> </w:t>
            </w:r>
            <w:r w:rsidR="008761EF">
              <w:rPr>
                <w:sz w:val="28"/>
                <w:szCs w:val="28"/>
              </w:rPr>
              <w:t>,</w:t>
            </w:r>
            <w:r w:rsidR="003017CE">
              <w:rPr>
                <w:sz w:val="28"/>
                <w:szCs w:val="28"/>
              </w:rPr>
              <w:t xml:space="preserve"> </w:t>
            </w:r>
            <w:r w:rsidR="008761EF">
              <w:rPr>
                <w:sz w:val="28"/>
                <w:szCs w:val="28"/>
              </w:rPr>
              <w:t>биологии,</w:t>
            </w:r>
            <w:r w:rsidR="003017CE">
              <w:rPr>
                <w:sz w:val="28"/>
                <w:szCs w:val="28"/>
              </w:rPr>
              <w:t xml:space="preserve"> </w:t>
            </w:r>
            <w:r w:rsidR="008761EF">
              <w:rPr>
                <w:sz w:val="28"/>
                <w:szCs w:val="28"/>
              </w:rPr>
              <w:t>географии</w:t>
            </w:r>
            <w:r w:rsidR="003017CE">
              <w:rPr>
                <w:sz w:val="28"/>
                <w:szCs w:val="28"/>
              </w:rPr>
              <w:t>, черчения, ИЗО</w:t>
            </w:r>
            <w:r w:rsidR="00634818">
              <w:rPr>
                <w:sz w:val="28"/>
                <w:szCs w:val="28"/>
              </w:rPr>
              <w:t xml:space="preserve"> ,информатики и ИКТ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62" w:rsidRDefault="00203D62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F92862" w:rsidRDefault="001F428A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 </w:t>
            </w:r>
            <w:r w:rsidR="00FB4BAD">
              <w:rPr>
                <w:i/>
                <w:sz w:val="28"/>
                <w:szCs w:val="28"/>
              </w:rPr>
              <w:t>20</w:t>
            </w:r>
            <w:r w:rsidR="000E7770">
              <w:rPr>
                <w:i/>
                <w:sz w:val="28"/>
                <w:szCs w:val="28"/>
              </w:rPr>
              <w:t xml:space="preserve"> % от зарплаты учителя в месяц  за преподаваемые часы</w:t>
            </w:r>
          </w:p>
          <w:p w:rsidR="00203D62" w:rsidRDefault="00203D62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3017CE" w:rsidRDefault="003017CE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203D62" w:rsidRDefault="00203D62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20% от зарплаты учителя в месяц  за преподаваемые часы</w:t>
            </w:r>
          </w:p>
          <w:p w:rsidR="00203D62" w:rsidRDefault="00203D62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3017CE" w:rsidRDefault="003017CE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3017CE" w:rsidRDefault="003017CE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203D62" w:rsidRDefault="00203D62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 </w:t>
            </w:r>
            <w:r w:rsidR="0036114F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% от зарплаты учителя в месяц  за преподаваемые часы</w:t>
            </w:r>
          </w:p>
          <w:p w:rsidR="00203D62" w:rsidRDefault="00203D62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36114F" w:rsidRDefault="0036114F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36114F" w:rsidRDefault="003017CE" w:rsidP="0036114F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36114F">
              <w:rPr>
                <w:i/>
                <w:sz w:val="28"/>
                <w:szCs w:val="28"/>
              </w:rPr>
              <w:t>о 15 % от зарплаты учителя в месяц  за преподаваемые часы</w:t>
            </w:r>
          </w:p>
          <w:p w:rsidR="0036114F" w:rsidRPr="000E7770" w:rsidRDefault="0036114F" w:rsidP="00203D62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F92862" w:rsidTr="00F928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0E77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2862" w:rsidRPr="00F92862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both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 xml:space="preserve">Классное руководство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B4BAD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зависимости от количество </w:t>
            </w:r>
            <w:r w:rsidR="00F92862" w:rsidRPr="00F92862">
              <w:rPr>
                <w:i/>
                <w:sz w:val="28"/>
                <w:szCs w:val="28"/>
              </w:rPr>
              <w:t xml:space="preserve"> учащихся в классе</w:t>
            </w:r>
            <w:r>
              <w:rPr>
                <w:i/>
                <w:sz w:val="28"/>
                <w:szCs w:val="28"/>
              </w:rPr>
              <w:t>( 40 рублей на ученика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>количество учеников в классе не более 25 чел</w:t>
            </w:r>
          </w:p>
          <w:p w:rsidR="00203D62" w:rsidRPr="00F92862" w:rsidRDefault="00203D62" w:rsidP="00203D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92862" w:rsidRPr="00F92862">
              <w:rPr>
                <w:sz w:val="28"/>
                <w:szCs w:val="28"/>
              </w:rPr>
              <w:t xml:space="preserve"> 1-</w:t>
            </w:r>
            <w:r>
              <w:rPr>
                <w:sz w:val="28"/>
                <w:szCs w:val="28"/>
              </w:rPr>
              <w:t xml:space="preserve">11 классах- </w:t>
            </w:r>
            <w:r w:rsidR="00974A60"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</w:rPr>
              <w:t>00 руб.</w:t>
            </w:r>
          </w:p>
        </w:tc>
      </w:tr>
      <w:tr w:rsidR="00F92862" w:rsidTr="00F92862">
        <w:trPr>
          <w:trHeight w:val="986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center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>4.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both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>Заведование элементами инфраструктуры:</w:t>
            </w:r>
          </w:p>
          <w:p w:rsidR="00F92862" w:rsidRPr="00F92862" w:rsidRDefault="00F92862">
            <w:pPr>
              <w:pStyle w:val="a3"/>
              <w:jc w:val="both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>- кабинет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D4A" w:rsidRDefault="00E86D4A" w:rsidP="001D54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6D4A" w:rsidRDefault="00E86D4A" w:rsidP="001D542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92862" w:rsidRPr="00F92862" w:rsidRDefault="00F92862" w:rsidP="001D5422">
            <w:pPr>
              <w:pStyle w:val="a3"/>
              <w:jc w:val="center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 xml:space="preserve">до </w:t>
            </w:r>
            <w:r w:rsidR="00974A60">
              <w:rPr>
                <w:sz w:val="28"/>
                <w:szCs w:val="28"/>
              </w:rPr>
              <w:t>10</w:t>
            </w:r>
            <w:r w:rsidRPr="00F92862">
              <w:rPr>
                <w:sz w:val="28"/>
                <w:szCs w:val="28"/>
              </w:rPr>
              <w:t xml:space="preserve">00 руб. </w:t>
            </w:r>
            <w:r w:rsidR="00D95B20">
              <w:rPr>
                <w:sz w:val="28"/>
                <w:szCs w:val="28"/>
              </w:rPr>
              <w:t xml:space="preserve"> за каждый кабинет (</w:t>
            </w:r>
            <w:r w:rsidRPr="00F92862">
              <w:rPr>
                <w:i/>
                <w:sz w:val="28"/>
                <w:szCs w:val="28"/>
              </w:rPr>
              <w:t>в зави</w:t>
            </w:r>
            <w:r w:rsidR="00D95B20">
              <w:rPr>
                <w:i/>
                <w:sz w:val="28"/>
                <w:szCs w:val="28"/>
              </w:rPr>
              <w:t>симости от его оснащённости)</w:t>
            </w:r>
          </w:p>
        </w:tc>
      </w:tr>
      <w:tr w:rsidR="00F92862" w:rsidTr="00F92862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862" w:rsidRDefault="00F928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both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 xml:space="preserve">- музей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62" w:rsidRPr="00F92862" w:rsidRDefault="008348BB" w:rsidP="008348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862" w:rsidRPr="00F92862">
              <w:rPr>
                <w:sz w:val="28"/>
                <w:szCs w:val="28"/>
              </w:rPr>
              <w:t xml:space="preserve">до </w:t>
            </w:r>
            <w:r w:rsidR="00974A60">
              <w:rPr>
                <w:sz w:val="28"/>
                <w:szCs w:val="28"/>
              </w:rPr>
              <w:t>10</w:t>
            </w:r>
            <w:r w:rsidR="00F92862" w:rsidRPr="00F92862">
              <w:rPr>
                <w:sz w:val="28"/>
                <w:szCs w:val="28"/>
              </w:rPr>
              <w:t>00 руб.</w:t>
            </w:r>
          </w:p>
        </w:tc>
      </w:tr>
      <w:tr w:rsidR="00F92862" w:rsidTr="00F92862">
        <w:trPr>
          <w:trHeight w:val="3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862" w:rsidRDefault="00F928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both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 xml:space="preserve">- пришкольный участок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62" w:rsidRPr="00F92862" w:rsidRDefault="00D20A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4A60">
              <w:rPr>
                <w:sz w:val="28"/>
                <w:szCs w:val="28"/>
              </w:rPr>
              <w:t>до 10</w:t>
            </w:r>
            <w:r w:rsidR="00F92862" w:rsidRPr="00F92862">
              <w:rPr>
                <w:sz w:val="28"/>
                <w:szCs w:val="28"/>
              </w:rPr>
              <w:t>00 руб.</w:t>
            </w:r>
          </w:p>
        </w:tc>
      </w:tr>
      <w:tr w:rsidR="00F92862" w:rsidTr="00F92862">
        <w:trPr>
          <w:trHeight w:val="5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862" w:rsidRDefault="00F928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both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 xml:space="preserve"> - </w:t>
            </w:r>
            <w:r w:rsidR="002F00A2">
              <w:rPr>
                <w:sz w:val="28"/>
                <w:szCs w:val="28"/>
              </w:rPr>
              <w:t xml:space="preserve">школьные </w:t>
            </w:r>
            <w:r w:rsidRPr="00F92862">
              <w:rPr>
                <w:sz w:val="28"/>
                <w:szCs w:val="28"/>
              </w:rPr>
              <w:t>мастерск</w:t>
            </w:r>
            <w:r w:rsidR="002F00A2">
              <w:rPr>
                <w:sz w:val="28"/>
                <w:szCs w:val="28"/>
              </w:rPr>
              <w:t>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974A6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10</w:t>
            </w:r>
            <w:r w:rsidR="00F92862" w:rsidRPr="00F92862">
              <w:rPr>
                <w:sz w:val="28"/>
                <w:szCs w:val="28"/>
              </w:rPr>
              <w:t>00 руб.</w:t>
            </w:r>
          </w:p>
        </w:tc>
      </w:tr>
      <w:tr w:rsidR="00F92862" w:rsidTr="00F928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center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>5.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E86D4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F92862" w:rsidRPr="00F92862">
              <w:rPr>
                <w:sz w:val="28"/>
                <w:szCs w:val="28"/>
              </w:rPr>
              <w:t xml:space="preserve"> по организации предпрофильной подготовки, профильной ориентации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center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 xml:space="preserve">до 1000 руб. </w:t>
            </w:r>
          </w:p>
        </w:tc>
      </w:tr>
      <w:tr w:rsidR="00F92862" w:rsidTr="00F92862">
        <w:trPr>
          <w:trHeight w:val="132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center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>6.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62" w:rsidRPr="00F92862" w:rsidRDefault="00F92862">
            <w:pPr>
              <w:pStyle w:val="a3"/>
              <w:jc w:val="both"/>
              <w:rPr>
                <w:sz w:val="28"/>
                <w:szCs w:val="28"/>
              </w:rPr>
            </w:pPr>
            <w:r w:rsidRPr="00F92862">
              <w:rPr>
                <w:sz w:val="28"/>
                <w:szCs w:val="28"/>
              </w:rPr>
              <w:t>Руководство предм</w:t>
            </w:r>
            <w:r w:rsidR="002F00A2">
              <w:rPr>
                <w:sz w:val="28"/>
                <w:szCs w:val="28"/>
              </w:rPr>
              <w:t xml:space="preserve">етными комиссиями, методическими </w:t>
            </w:r>
            <w:r w:rsidR="00D95B20">
              <w:rPr>
                <w:sz w:val="28"/>
                <w:szCs w:val="28"/>
              </w:rPr>
              <w:t xml:space="preserve"> объединения</w:t>
            </w:r>
            <w:r w:rsidR="002F00A2">
              <w:rPr>
                <w:sz w:val="28"/>
                <w:szCs w:val="28"/>
              </w:rPr>
              <w:t>ми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62" w:rsidRPr="00F92862" w:rsidRDefault="002F00A2" w:rsidP="002F00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до  </w:t>
            </w:r>
            <w:r w:rsidR="00634818">
              <w:rPr>
                <w:sz w:val="28"/>
                <w:szCs w:val="28"/>
              </w:rPr>
              <w:t>2</w:t>
            </w:r>
            <w:r w:rsidR="00974A60">
              <w:rPr>
                <w:sz w:val="28"/>
                <w:szCs w:val="28"/>
              </w:rPr>
              <w:t>0</w:t>
            </w:r>
            <w:r w:rsidR="00F92862" w:rsidRPr="00F92862">
              <w:rPr>
                <w:sz w:val="28"/>
                <w:szCs w:val="28"/>
              </w:rPr>
              <w:t xml:space="preserve">00 руб. </w:t>
            </w:r>
          </w:p>
        </w:tc>
      </w:tr>
      <w:tr w:rsidR="001D5422" w:rsidTr="00F928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2" w:rsidRDefault="00EB40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D5422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22" w:rsidRDefault="00E86D4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1D5422">
              <w:rPr>
                <w:sz w:val="28"/>
                <w:szCs w:val="28"/>
              </w:rPr>
              <w:t xml:space="preserve"> работы с у</w:t>
            </w:r>
            <w:r>
              <w:rPr>
                <w:sz w:val="28"/>
                <w:szCs w:val="28"/>
              </w:rPr>
              <w:t>чащимися в сети Интернет, работа</w:t>
            </w:r>
            <w:r w:rsidR="001D5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материалами </w:t>
            </w:r>
            <w:r w:rsidR="001D5422">
              <w:rPr>
                <w:sz w:val="28"/>
                <w:szCs w:val="28"/>
              </w:rPr>
              <w:t xml:space="preserve">школьного сайта и электронной почты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4A" w:rsidRDefault="00E86D4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5422" w:rsidRDefault="001D54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761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000 руб.</w:t>
            </w:r>
          </w:p>
        </w:tc>
      </w:tr>
      <w:tr w:rsidR="008348BB" w:rsidTr="00F928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EB40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48BB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2" w:rsidRDefault="008348B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по профилактике наркомании</w:t>
            </w:r>
            <w:r w:rsidR="00634818">
              <w:rPr>
                <w:sz w:val="28"/>
                <w:szCs w:val="28"/>
              </w:rPr>
              <w:t xml:space="preserve"> среди учащихся</w:t>
            </w:r>
          </w:p>
          <w:p w:rsidR="002F00A2" w:rsidRPr="002F00A2" w:rsidRDefault="002F00A2" w:rsidP="002F00A2"/>
          <w:p w:rsidR="002F00A2" w:rsidRDefault="002F00A2" w:rsidP="002F00A2"/>
          <w:p w:rsidR="008348BB" w:rsidRPr="002F00A2" w:rsidRDefault="008348BB" w:rsidP="002F00A2">
            <w:pPr>
              <w:jc w:val="right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Учителям физической культуры, учителям начальных классов, ведущим часы физической культуры за ставку заработной платы при условии выполнения нормы рабочего времени – 2000 руб. каждому</w:t>
            </w:r>
          </w:p>
        </w:tc>
      </w:tr>
      <w:tr w:rsidR="002F00A2" w:rsidTr="002F00A2">
        <w:trPr>
          <w:trHeight w:val="32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2" w:rsidRDefault="00EB40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00A2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2" w:rsidRDefault="002F00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организацию и проведение мероприятий с использованием здоровьесберегающих технологий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2" w:rsidRDefault="002F00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1500 руб.</w:t>
            </w:r>
          </w:p>
        </w:tc>
      </w:tr>
      <w:tr w:rsidR="0062679B" w:rsidTr="002F00A2">
        <w:trPr>
          <w:trHeight w:val="32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9717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409B">
              <w:rPr>
                <w:sz w:val="28"/>
                <w:szCs w:val="28"/>
              </w:rPr>
              <w:t>0</w:t>
            </w:r>
            <w:r w:rsidR="0062679B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62679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урокам и другим видам учебных занятий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8761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62679B">
              <w:rPr>
                <w:sz w:val="28"/>
                <w:szCs w:val="28"/>
              </w:rPr>
              <w:t>000 руб.</w:t>
            </w:r>
          </w:p>
        </w:tc>
      </w:tr>
      <w:tr w:rsidR="0062679B" w:rsidTr="002F00A2">
        <w:trPr>
          <w:trHeight w:val="32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EB40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2679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62679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дидактического материала и инструктивно-методических пособий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8761EF" w:rsidP="00A67F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62679B">
              <w:rPr>
                <w:sz w:val="28"/>
                <w:szCs w:val="28"/>
              </w:rPr>
              <w:t>000 руб.</w:t>
            </w:r>
          </w:p>
        </w:tc>
      </w:tr>
      <w:tr w:rsidR="0062679B" w:rsidTr="002F00A2">
        <w:trPr>
          <w:trHeight w:val="32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EB40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2679B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62679B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Консультации и дополнительные занятия с обучающимися, в том числе работа с отстающими и одаренными детьми</w:t>
            </w:r>
            <w:r w:rsidR="00634818">
              <w:rPr>
                <w:sz w:val="28"/>
                <w:szCs w:val="28"/>
              </w:rPr>
              <w:t xml:space="preserve">, с обучающимися в форме экстерната </w:t>
            </w:r>
            <w:proofErr w:type="gramEnd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8761EF" w:rsidP="00A67F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62679B">
              <w:rPr>
                <w:sz w:val="28"/>
                <w:szCs w:val="28"/>
              </w:rPr>
              <w:t>000 руб.</w:t>
            </w:r>
          </w:p>
        </w:tc>
      </w:tr>
      <w:tr w:rsidR="0062679B" w:rsidTr="002F00A2">
        <w:trPr>
          <w:trHeight w:val="32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EB40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2679B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62679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внеклассной работы по предмету, соревнований, олимпиад, конкурсов, конференций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62679B" w:rsidP="00A67F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761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 руб.</w:t>
            </w:r>
          </w:p>
        </w:tc>
      </w:tr>
      <w:tr w:rsidR="0062679B" w:rsidTr="002F00A2">
        <w:trPr>
          <w:trHeight w:val="32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EB40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2679B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62679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клубной, конкурсной, экскурсионной работы с учащимися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62679B" w:rsidP="00A67F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1000 руб.</w:t>
            </w:r>
          </w:p>
        </w:tc>
      </w:tr>
      <w:tr w:rsidR="0062679B" w:rsidTr="002F00A2">
        <w:trPr>
          <w:trHeight w:val="32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EB40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2679B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62679B" w:rsidP="006348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молодыми </w:t>
            </w:r>
            <w:r w:rsidR="0063481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пециалистами (наставничество)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62679B" w:rsidP="00203D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03D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 руб.</w:t>
            </w:r>
          </w:p>
        </w:tc>
      </w:tr>
      <w:tr w:rsidR="0062679B" w:rsidTr="002F00A2">
        <w:trPr>
          <w:trHeight w:val="32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EB40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62679B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B" w:rsidRDefault="0062679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работ (за исключением работы, выполняемой на условиях совмещения)</w:t>
            </w:r>
            <w:r w:rsidR="00203D62">
              <w:rPr>
                <w:sz w:val="28"/>
                <w:szCs w:val="28"/>
              </w:rPr>
              <w:t>, в том числе:</w:t>
            </w:r>
          </w:p>
          <w:p w:rsidR="00203D62" w:rsidRDefault="00203D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за организацию по постановку на воинский учет</w:t>
            </w:r>
            <w:r w:rsidR="00634818">
              <w:rPr>
                <w:sz w:val="28"/>
                <w:szCs w:val="28"/>
              </w:rPr>
              <w:t xml:space="preserve"> учащихся</w:t>
            </w:r>
            <w:proofErr w:type="gramStart"/>
            <w:r w:rsidR="00634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203D62" w:rsidRDefault="00203D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 организацию работы по гражданской обороне и чрезвычайным ситуация</w:t>
            </w:r>
            <w:r w:rsidR="00634818">
              <w:rPr>
                <w:sz w:val="28"/>
                <w:szCs w:val="28"/>
              </w:rPr>
              <w:t>м</w:t>
            </w:r>
          </w:p>
          <w:p w:rsidR="00203D62" w:rsidRDefault="00203D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за организацию питания учащихся </w:t>
            </w:r>
          </w:p>
          <w:p w:rsidR="00203D62" w:rsidRDefault="00203D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за организацию работы по охране  труда и техники безопасности</w:t>
            </w:r>
          </w:p>
          <w:p w:rsidR="00634818" w:rsidRDefault="006348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за  работу, связанную с введением федерального государственного </w:t>
            </w:r>
            <w:r w:rsidR="006A58B8">
              <w:rPr>
                <w:sz w:val="28"/>
                <w:szCs w:val="28"/>
              </w:rPr>
              <w:t xml:space="preserve"> образовательного </w:t>
            </w:r>
            <w:r>
              <w:rPr>
                <w:sz w:val="28"/>
                <w:szCs w:val="28"/>
              </w:rPr>
              <w:t xml:space="preserve">стандарта  </w:t>
            </w:r>
          </w:p>
          <w:p w:rsidR="00203D62" w:rsidRDefault="00203D62" w:rsidP="00203D6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B8" w:rsidRDefault="006A58B8" w:rsidP="00203D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58B8" w:rsidRDefault="006A58B8" w:rsidP="00203D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58B8" w:rsidRDefault="006A58B8" w:rsidP="00203D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58B8" w:rsidRDefault="006A58B8" w:rsidP="00203D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62679B" w:rsidRDefault="0062679B" w:rsidP="00203D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03D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 руб.</w:t>
            </w:r>
          </w:p>
          <w:p w:rsidR="006A58B8" w:rsidRDefault="006A58B8" w:rsidP="00203D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58B8" w:rsidRDefault="006A58B8" w:rsidP="00203D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5000 руб.</w:t>
            </w:r>
          </w:p>
          <w:p w:rsidR="006A58B8" w:rsidRDefault="006A58B8" w:rsidP="006A58B8"/>
          <w:p w:rsidR="006A58B8" w:rsidRDefault="006A58B8" w:rsidP="006A58B8">
            <w:r>
              <w:rPr>
                <w:sz w:val="28"/>
                <w:szCs w:val="28"/>
              </w:rPr>
              <w:t xml:space="preserve">                   до 5000 руб.</w:t>
            </w:r>
          </w:p>
          <w:p w:rsidR="006A58B8" w:rsidRDefault="006A58B8" w:rsidP="006A58B8"/>
          <w:p w:rsidR="006A58B8" w:rsidRDefault="006A58B8" w:rsidP="006A58B8">
            <w:r>
              <w:rPr>
                <w:sz w:val="28"/>
                <w:szCs w:val="28"/>
              </w:rPr>
              <w:t xml:space="preserve">                 до 5000 руб.</w:t>
            </w:r>
          </w:p>
          <w:p w:rsidR="00E52A12" w:rsidRDefault="00E52A12" w:rsidP="006A58B8">
            <w:pPr>
              <w:rPr>
                <w:sz w:val="24"/>
                <w:szCs w:val="24"/>
              </w:rPr>
            </w:pPr>
          </w:p>
          <w:p w:rsidR="006A58B8" w:rsidRPr="00E52A12" w:rsidRDefault="00E52A12" w:rsidP="006A58B8">
            <w:pPr>
              <w:rPr>
                <w:sz w:val="24"/>
                <w:szCs w:val="24"/>
              </w:rPr>
            </w:pPr>
            <w:r w:rsidRPr="00E52A12">
              <w:rPr>
                <w:sz w:val="24"/>
                <w:szCs w:val="24"/>
              </w:rPr>
              <w:t>в пределах суммы выделенной на введение ФГОС в зависимости от нагрузки учителя</w:t>
            </w:r>
          </w:p>
        </w:tc>
      </w:tr>
    </w:tbl>
    <w:p w:rsidR="00F92862" w:rsidRDefault="00F92862" w:rsidP="00F92862">
      <w:pPr>
        <w:pStyle w:val="a3"/>
        <w:jc w:val="both"/>
        <w:rPr>
          <w:sz w:val="28"/>
          <w:szCs w:val="28"/>
        </w:rPr>
      </w:pPr>
    </w:p>
    <w:p w:rsidR="0062679B" w:rsidRDefault="0062679B" w:rsidP="00F92862">
      <w:pPr>
        <w:pStyle w:val="a3"/>
        <w:jc w:val="both"/>
        <w:rPr>
          <w:sz w:val="28"/>
          <w:szCs w:val="28"/>
        </w:rPr>
      </w:pPr>
    </w:p>
    <w:p w:rsidR="001605C5" w:rsidRDefault="00F92862" w:rsidP="001605C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605C5">
        <w:rPr>
          <w:sz w:val="28"/>
          <w:szCs w:val="28"/>
        </w:rPr>
        <w:t>Дополнительные виды работ оцениваются 2 раза в год (на 1 сентября и на 1 января) во время проведения тарификации и могут варьироваться в зависимости от педагогической нагрузки учителя и выполнения им  объёма работ, не входящих в должностные обязанности.</w:t>
      </w:r>
    </w:p>
    <w:p w:rsidR="0062679B" w:rsidRDefault="0062679B" w:rsidP="0062679B">
      <w:pPr>
        <w:pStyle w:val="a3"/>
        <w:ind w:left="1425"/>
        <w:jc w:val="both"/>
        <w:rPr>
          <w:sz w:val="28"/>
          <w:szCs w:val="28"/>
        </w:rPr>
      </w:pPr>
    </w:p>
    <w:p w:rsidR="00337E50" w:rsidRDefault="00337E50" w:rsidP="001605C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оплаты за каждый вид неаудиторной (внеурочной) деятельности учителя осуществляется в соответствии с </w:t>
      </w:r>
      <w:r w:rsidR="00A612F5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 xml:space="preserve">постановлениями, приказами и другими </w:t>
      </w:r>
      <w:r w:rsidR="00A612F5">
        <w:rPr>
          <w:sz w:val="28"/>
          <w:szCs w:val="28"/>
        </w:rPr>
        <w:t xml:space="preserve">подзаконными актами и нормативными документами, принятыми на территории Краснодарского края, в отношении </w:t>
      </w:r>
      <w:proofErr w:type="gramStart"/>
      <w:r w:rsidR="00A612F5">
        <w:rPr>
          <w:sz w:val="28"/>
          <w:szCs w:val="28"/>
        </w:rPr>
        <w:t>уровня оплаты труда педагогических работников общеобразовательных учреждений</w:t>
      </w:r>
      <w:proofErr w:type="gramEnd"/>
      <w:r w:rsidR="00A612F5">
        <w:rPr>
          <w:sz w:val="28"/>
          <w:szCs w:val="28"/>
        </w:rPr>
        <w:t>.</w:t>
      </w:r>
    </w:p>
    <w:p w:rsidR="001605C5" w:rsidRPr="001605C5" w:rsidRDefault="001605C5" w:rsidP="001605C5">
      <w:pPr>
        <w:pStyle w:val="a3"/>
        <w:ind w:left="1425"/>
        <w:jc w:val="both"/>
        <w:rPr>
          <w:sz w:val="28"/>
          <w:szCs w:val="28"/>
        </w:rPr>
      </w:pPr>
    </w:p>
    <w:p w:rsidR="001605C5" w:rsidRDefault="001605C5" w:rsidP="009B10E0">
      <w:pPr>
        <w:pStyle w:val="1"/>
        <w:rPr>
          <w:szCs w:val="28"/>
        </w:rPr>
      </w:pPr>
    </w:p>
    <w:p w:rsidR="001F428A" w:rsidRPr="001F428A" w:rsidRDefault="001F428A" w:rsidP="001F428A">
      <w:pPr>
        <w:rPr>
          <w:lang w:eastAsia="ru-RU"/>
        </w:rPr>
      </w:pPr>
    </w:p>
    <w:p w:rsidR="009B10E0" w:rsidRPr="009B10E0" w:rsidRDefault="009B10E0" w:rsidP="009B10E0">
      <w:pPr>
        <w:rPr>
          <w:b/>
          <w:sz w:val="24"/>
          <w:szCs w:val="24"/>
        </w:rPr>
      </w:pPr>
    </w:p>
    <w:p w:rsidR="00E33DBF" w:rsidRDefault="00E33DBF"/>
    <w:sectPr w:rsidR="00E33DBF" w:rsidSect="001F41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55EC"/>
    <w:multiLevelType w:val="multilevel"/>
    <w:tmpl w:val="0DD4C21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F92862"/>
    <w:rsid w:val="00067C96"/>
    <w:rsid w:val="000A12BE"/>
    <w:rsid w:val="000E7770"/>
    <w:rsid w:val="001605C5"/>
    <w:rsid w:val="001D5422"/>
    <w:rsid w:val="001F41E1"/>
    <w:rsid w:val="001F428A"/>
    <w:rsid w:val="00203D62"/>
    <w:rsid w:val="00224164"/>
    <w:rsid w:val="002336CA"/>
    <w:rsid w:val="00257AB9"/>
    <w:rsid w:val="002F00A2"/>
    <w:rsid w:val="003017CE"/>
    <w:rsid w:val="0033226B"/>
    <w:rsid w:val="00337E50"/>
    <w:rsid w:val="0036114F"/>
    <w:rsid w:val="003F4FF3"/>
    <w:rsid w:val="00487820"/>
    <w:rsid w:val="005617AC"/>
    <w:rsid w:val="0062679B"/>
    <w:rsid w:val="006336AA"/>
    <w:rsid w:val="00634818"/>
    <w:rsid w:val="00667A25"/>
    <w:rsid w:val="006A58B8"/>
    <w:rsid w:val="00736633"/>
    <w:rsid w:val="007633E5"/>
    <w:rsid w:val="00775F0E"/>
    <w:rsid w:val="007776B9"/>
    <w:rsid w:val="007A2612"/>
    <w:rsid w:val="008348BB"/>
    <w:rsid w:val="008761EF"/>
    <w:rsid w:val="008A74FD"/>
    <w:rsid w:val="00922AF2"/>
    <w:rsid w:val="00933568"/>
    <w:rsid w:val="0095212F"/>
    <w:rsid w:val="009717B8"/>
    <w:rsid w:val="00974A60"/>
    <w:rsid w:val="009B10E0"/>
    <w:rsid w:val="009F6630"/>
    <w:rsid w:val="00A612F5"/>
    <w:rsid w:val="00A67F67"/>
    <w:rsid w:val="00B46F1E"/>
    <w:rsid w:val="00B91A52"/>
    <w:rsid w:val="00BC7A7F"/>
    <w:rsid w:val="00D068A2"/>
    <w:rsid w:val="00D20A70"/>
    <w:rsid w:val="00D40F19"/>
    <w:rsid w:val="00D47AFA"/>
    <w:rsid w:val="00D95B20"/>
    <w:rsid w:val="00DB3C49"/>
    <w:rsid w:val="00E11A14"/>
    <w:rsid w:val="00E33DBF"/>
    <w:rsid w:val="00E367A8"/>
    <w:rsid w:val="00E52A12"/>
    <w:rsid w:val="00E86D4A"/>
    <w:rsid w:val="00EB409B"/>
    <w:rsid w:val="00F10E5C"/>
    <w:rsid w:val="00F42993"/>
    <w:rsid w:val="00F92862"/>
    <w:rsid w:val="00FB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05C5"/>
    <w:pPr>
      <w:keepNext/>
      <w:spacing w:after="0" w:line="240" w:lineRule="auto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B10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26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05C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10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4">
    <w:name w:val="Table Grid"/>
    <w:basedOn w:val="a1"/>
    <w:uiPriority w:val="59"/>
    <w:rsid w:val="00B91A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57AB9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95212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2011-11-11T10:19:00Z</cp:lastPrinted>
  <dcterms:created xsi:type="dcterms:W3CDTF">2013-04-03T17:15:00Z</dcterms:created>
  <dcterms:modified xsi:type="dcterms:W3CDTF">2013-04-03T17:15:00Z</dcterms:modified>
</cp:coreProperties>
</file>